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95" w:rsidRDefault="00C06095" w:rsidP="00C060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ИРКУТСКАЯ ОБЛАСТЬ</w:t>
      </w:r>
      <w:r>
        <w:rPr>
          <w:b/>
          <w:sz w:val="28"/>
          <w:szCs w:val="28"/>
        </w:rPr>
        <w:br/>
        <w:t>БОХАНСКИЙ РАЙОН</w:t>
      </w:r>
    </w:p>
    <w:p w:rsidR="00C06095" w:rsidRDefault="00C06095" w:rsidP="00C060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АДМИНИСТРАЦИЯ МУНИЦИПАЛЬНОЕ ОБРАЗОВАНИЕ «ШАРАЛДАЙ»</w:t>
      </w:r>
    </w:p>
    <w:p w:rsidR="00C06095" w:rsidRDefault="00633681" w:rsidP="00C060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ГЛАВА </w:t>
      </w:r>
      <w:r w:rsidR="00C06095">
        <w:rPr>
          <w:b/>
          <w:sz w:val="28"/>
          <w:szCs w:val="28"/>
        </w:rPr>
        <w:br/>
      </w:r>
      <w:r w:rsidR="00C06095">
        <w:rPr>
          <w:b/>
          <w:sz w:val="28"/>
          <w:szCs w:val="28"/>
        </w:rPr>
        <w:br/>
      </w:r>
      <w:r w:rsidR="00C06095">
        <w:rPr>
          <w:b/>
          <w:sz w:val="28"/>
          <w:szCs w:val="28"/>
        </w:rPr>
        <w:br/>
      </w:r>
      <w:r w:rsidR="00C06095">
        <w:rPr>
          <w:b/>
          <w:sz w:val="28"/>
          <w:szCs w:val="28"/>
        </w:rPr>
        <w:br/>
        <w:t>РАСПОРЯЖЕНИЕ</w:t>
      </w:r>
      <w:r>
        <w:rPr>
          <w:b/>
          <w:sz w:val="28"/>
          <w:szCs w:val="28"/>
        </w:rPr>
        <w:t xml:space="preserve"> №15</w:t>
      </w:r>
    </w:p>
    <w:p w:rsidR="00C06095" w:rsidRDefault="00C06095" w:rsidP="00C06095">
      <w:pPr>
        <w:jc w:val="center"/>
        <w:rPr>
          <w:b/>
          <w:sz w:val="28"/>
          <w:szCs w:val="28"/>
        </w:rPr>
      </w:pPr>
    </w:p>
    <w:p w:rsidR="00C06095" w:rsidRDefault="00C06095" w:rsidP="00C06095">
      <w:pPr>
        <w:jc w:val="center"/>
        <w:rPr>
          <w:b/>
          <w:sz w:val="28"/>
          <w:szCs w:val="28"/>
        </w:rPr>
      </w:pPr>
    </w:p>
    <w:p w:rsidR="00C06095" w:rsidRDefault="00C06095" w:rsidP="00C06095">
      <w:pPr>
        <w:rPr>
          <w:sz w:val="28"/>
          <w:szCs w:val="28"/>
        </w:rPr>
      </w:pPr>
      <w:r>
        <w:rPr>
          <w:sz w:val="28"/>
          <w:szCs w:val="28"/>
        </w:rPr>
        <w:t>23.05.2014</w:t>
      </w:r>
      <w:r w:rsidR="00633681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633681">
        <w:rPr>
          <w:sz w:val="28"/>
          <w:szCs w:val="28"/>
        </w:rPr>
        <w:t>15</w:t>
      </w:r>
      <w:r>
        <w:rPr>
          <w:sz w:val="28"/>
          <w:szCs w:val="28"/>
        </w:rPr>
        <w:t xml:space="preserve">                                                                                с. </w:t>
      </w:r>
      <w:proofErr w:type="spellStart"/>
      <w:r>
        <w:rPr>
          <w:sz w:val="28"/>
          <w:szCs w:val="28"/>
        </w:rPr>
        <w:t>Дундай</w:t>
      </w:r>
      <w:proofErr w:type="spellEnd"/>
    </w:p>
    <w:p w:rsidR="00C06095" w:rsidRDefault="00C06095" w:rsidP="00C06095">
      <w:pPr>
        <w:rPr>
          <w:sz w:val="28"/>
          <w:szCs w:val="28"/>
        </w:rPr>
      </w:pPr>
    </w:p>
    <w:p w:rsidR="00C06095" w:rsidRDefault="00C06095" w:rsidP="00C06095">
      <w:pPr>
        <w:rPr>
          <w:sz w:val="28"/>
          <w:szCs w:val="28"/>
        </w:rPr>
      </w:pPr>
      <w:r>
        <w:rPr>
          <w:sz w:val="28"/>
          <w:szCs w:val="28"/>
        </w:rPr>
        <w:t>О принятии на работу</w:t>
      </w:r>
    </w:p>
    <w:p w:rsidR="00C06095" w:rsidRDefault="00C06095" w:rsidP="00C06095">
      <w:pPr>
        <w:rPr>
          <w:sz w:val="28"/>
          <w:szCs w:val="28"/>
        </w:rPr>
      </w:pPr>
      <w:r>
        <w:rPr>
          <w:sz w:val="28"/>
          <w:szCs w:val="28"/>
        </w:rPr>
        <w:t>осужденного</w:t>
      </w:r>
    </w:p>
    <w:p w:rsidR="00C06095" w:rsidRDefault="00C06095" w:rsidP="00C06095">
      <w:pPr>
        <w:ind w:left="435"/>
        <w:jc w:val="both"/>
        <w:rPr>
          <w:sz w:val="28"/>
          <w:szCs w:val="28"/>
        </w:rPr>
      </w:pPr>
    </w:p>
    <w:p w:rsidR="00C06095" w:rsidRDefault="00C06095" w:rsidP="00C06095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приговора суда судебного участка № 131 </w:t>
      </w:r>
      <w:proofErr w:type="spellStart"/>
      <w:r>
        <w:rPr>
          <w:sz w:val="28"/>
          <w:szCs w:val="28"/>
        </w:rPr>
        <w:t>Боханского</w:t>
      </w:r>
      <w:proofErr w:type="spellEnd"/>
      <w:r>
        <w:rPr>
          <w:sz w:val="28"/>
          <w:szCs w:val="28"/>
        </w:rPr>
        <w:t xml:space="preserve"> района Иркутской области от 07.05.2014г.</w:t>
      </w:r>
    </w:p>
    <w:p w:rsidR="00C06095" w:rsidRDefault="00C06095" w:rsidP="00C06095">
      <w:pPr>
        <w:ind w:firstLine="435"/>
        <w:jc w:val="both"/>
        <w:rPr>
          <w:sz w:val="28"/>
          <w:szCs w:val="28"/>
        </w:rPr>
      </w:pPr>
    </w:p>
    <w:p w:rsidR="00C06095" w:rsidRDefault="00C06095" w:rsidP="00C0609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осужденного Ходорова Михаила Миха</w:t>
      </w:r>
      <w:r w:rsidR="00633681">
        <w:rPr>
          <w:sz w:val="28"/>
          <w:szCs w:val="28"/>
        </w:rPr>
        <w:t>й</w:t>
      </w:r>
      <w:r>
        <w:rPr>
          <w:sz w:val="28"/>
          <w:szCs w:val="28"/>
        </w:rPr>
        <w:t>ловича, 1991 г.р., на рабо</w:t>
      </w:r>
      <w:r w:rsidR="00D5209E">
        <w:rPr>
          <w:sz w:val="28"/>
          <w:szCs w:val="28"/>
        </w:rPr>
        <w:t>ту с 26</w:t>
      </w:r>
      <w:r>
        <w:rPr>
          <w:sz w:val="28"/>
          <w:szCs w:val="28"/>
        </w:rPr>
        <w:t>.05.2014г., согласно приговору суда (по ст. 260 ч. 2 п. «г» УК РФ);</w:t>
      </w:r>
    </w:p>
    <w:p w:rsidR="00C06095" w:rsidRDefault="00C06095" w:rsidP="00C0609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объект для отбытия обязательных работ на территории МО «</w:t>
      </w:r>
      <w:proofErr w:type="spellStart"/>
      <w:r>
        <w:rPr>
          <w:sz w:val="28"/>
          <w:szCs w:val="28"/>
        </w:rPr>
        <w:t>Шаралдай</w:t>
      </w:r>
      <w:proofErr w:type="spellEnd"/>
      <w:r>
        <w:rPr>
          <w:sz w:val="28"/>
          <w:szCs w:val="28"/>
        </w:rPr>
        <w:t>»;</w:t>
      </w:r>
    </w:p>
    <w:p w:rsidR="00C06095" w:rsidRDefault="00C06095" w:rsidP="00C06095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населенных пунктов.</w:t>
      </w:r>
    </w:p>
    <w:p w:rsidR="00C06095" w:rsidRDefault="00C06095" w:rsidP="00C0609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выполнение осужденным работы, за ведение индивидуального ежедневного табеля и ежемесячное направление его копии в </w:t>
      </w:r>
      <w:proofErr w:type="spellStart"/>
      <w:r>
        <w:rPr>
          <w:sz w:val="28"/>
          <w:szCs w:val="28"/>
        </w:rPr>
        <w:t>Боханскую</w:t>
      </w:r>
      <w:proofErr w:type="spellEnd"/>
      <w:r>
        <w:rPr>
          <w:sz w:val="28"/>
          <w:szCs w:val="28"/>
        </w:rPr>
        <w:t xml:space="preserve"> УИИ назначить заместителя главы администрации МО «</w:t>
      </w:r>
      <w:proofErr w:type="spellStart"/>
      <w:r>
        <w:rPr>
          <w:sz w:val="28"/>
          <w:szCs w:val="28"/>
        </w:rPr>
        <w:t>Шаралдай</w:t>
      </w:r>
      <w:proofErr w:type="spellEnd"/>
      <w:r>
        <w:rPr>
          <w:sz w:val="28"/>
          <w:szCs w:val="28"/>
        </w:rPr>
        <w:t>» Петрову В.В.</w:t>
      </w:r>
    </w:p>
    <w:p w:rsidR="00C06095" w:rsidRDefault="00C06095" w:rsidP="00C06095">
      <w:pPr>
        <w:ind w:firstLine="360"/>
        <w:jc w:val="both"/>
        <w:rPr>
          <w:sz w:val="28"/>
          <w:szCs w:val="28"/>
        </w:rPr>
      </w:pPr>
    </w:p>
    <w:p w:rsidR="00C06095" w:rsidRDefault="00C06095" w:rsidP="00C06095">
      <w:pPr>
        <w:jc w:val="both"/>
        <w:rPr>
          <w:sz w:val="28"/>
          <w:szCs w:val="28"/>
        </w:rPr>
      </w:pPr>
    </w:p>
    <w:p w:rsidR="00C06095" w:rsidRDefault="00C06095" w:rsidP="00C06095">
      <w:pPr>
        <w:ind w:left="435"/>
        <w:jc w:val="both"/>
        <w:rPr>
          <w:sz w:val="28"/>
          <w:szCs w:val="28"/>
        </w:rPr>
      </w:pPr>
    </w:p>
    <w:p w:rsidR="00C06095" w:rsidRDefault="00C06095" w:rsidP="00C060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В.А </w:t>
      </w:r>
      <w:proofErr w:type="spellStart"/>
      <w:r>
        <w:rPr>
          <w:sz w:val="28"/>
          <w:szCs w:val="28"/>
        </w:rPr>
        <w:t>Батюрова</w:t>
      </w:r>
      <w:proofErr w:type="spellEnd"/>
    </w:p>
    <w:p w:rsidR="00633681" w:rsidRPr="00380B92" w:rsidRDefault="00633681" w:rsidP="00633681">
      <w:pPr>
        <w:ind w:left="435"/>
        <w:jc w:val="both"/>
        <w:rPr>
          <w:sz w:val="28"/>
          <w:szCs w:val="28"/>
        </w:rPr>
      </w:pPr>
    </w:p>
    <w:sectPr w:rsidR="00633681" w:rsidRPr="00380B92" w:rsidSect="00547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1D81"/>
    <w:multiLevelType w:val="hybridMultilevel"/>
    <w:tmpl w:val="665C45B4"/>
    <w:lvl w:ilvl="0" w:tplc="424485C4">
      <w:start w:val="1"/>
      <w:numFmt w:val="decimal"/>
      <w:lvlText w:val="%1."/>
      <w:lvlJc w:val="left"/>
      <w:pPr>
        <w:tabs>
          <w:tab w:val="num" w:pos="1245"/>
        </w:tabs>
        <w:ind w:left="1245" w:hanging="810"/>
      </w:p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06095"/>
    <w:rsid w:val="00547E47"/>
    <w:rsid w:val="00633681"/>
    <w:rsid w:val="00C06095"/>
    <w:rsid w:val="00D5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2014-05-23T06:23:00Z</cp:lastPrinted>
  <dcterms:created xsi:type="dcterms:W3CDTF">2014-05-23T06:02:00Z</dcterms:created>
  <dcterms:modified xsi:type="dcterms:W3CDTF">2014-05-23T06:23:00Z</dcterms:modified>
</cp:coreProperties>
</file>